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3B9" w:rsidRPr="002643B9" w:rsidRDefault="002643B9" w:rsidP="002643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  <w:r w:rsidRPr="002643B9">
        <w:rPr>
          <w:rFonts w:ascii="Verdana" w:eastAsia="Times New Roman" w:hAnsi="Verdana" w:cs="Times New Roman"/>
          <w:b/>
          <w:bCs/>
          <w:color w:val="000080"/>
          <w:sz w:val="36"/>
          <w:szCs w:val="36"/>
          <w:lang w:eastAsia="pt-BR"/>
        </w:rPr>
        <w:t xml:space="preserve">PRISMAS </w:t>
      </w:r>
    </w:p>
    <w:p w:rsidR="002643B9" w:rsidRPr="002643B9" w:rsidRDefault="002643B9" w:rsidP="002643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b/>
          <w:bCs/>
          <w:color w:val="000080"/>
          <w:sz w:val="36"/>
          <w:szCs w:val="36"/>
          <w:lang w:eastAsia="pt-BR"/>
        </w:rPr>
        <w:t>PARALELEPÍPEDO E CUBO</w:t>
      </w:r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1.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 xml:space="preserve">( 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PUCCAMP - SP ) Usando uma folha de latão, deseja-se construir um cubo com volume de 8 dm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3</w:t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. A área da folha utilizada para isso </w:t>
      </w:r>
      <w:r w:rsidRPr="002643B9">
        <w:rPr>
          <w:rFonts w:ascii="Verdana" w:eastAsia="Times New Roman" w:hAnsi="Verdana" w:cs="Times New Roman"/>
          <w:sz w:val="20"/>
          <w:lang w:eastAsia="pt-BR"/>
        </w:rPr>
        <w:t>será,</w:t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no mínimo:</w:t>
      </w:r>
    </w:p>
    <w:p w:rsidR="002643B9" w:rsidRPr="002643B9" w:rsidRDefault="002643B9" w:rsidP="002643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20 cm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</w:p>
    <w:p w:rsidR="002643B9" w:rsidRPr="002643B9" w:rsidRDefault="002643B9" w:rsidP="002643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40 cm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</w:p>
    <w:p w:rsidR="002643B9" w:rsidRPr="002643B9" w:rsidRDefault="002643B9" w:rsidP="002643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240 cm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</w:p>
    <w:p w:rsidR="002643B9" w:rsidRPr="002643B9" w:rsidRDefault="002643B9" w:rsidP="002643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2000 cm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</w:p>
    <w:p w:rsidR="002643B9" w:rsidRPr="002643B9" w:rsidRDefault="002643B9" w:rsidP="002643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2400 cm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2643B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 2.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 xml:space="preserve">( 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PUC - PR ) As três dimensões de um paralelepípedo reto retângulo de volume 405 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3</w:t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, são proporcionais aos números 1, 3 e 5. A soma do comprimento de todas as suas arestas é:</w:t>
      </w:r>
    </w:p>
    <w:p w:rsidR="002643B9" w:rsidRPr="002643B9" w:rsidRDefault="002643B9" w:rsidP="002643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108 m</w:t>
      </w:r>
      <w:r w:rsidRPr="002643B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2643B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2643B9" w:rsidRPr="002643B9" w:rsidRDefault="002643B9" w:rsidP="002643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36 m</w:t>
      </w:r>
    </w:p>
    <w:p w:rsidR="002643B9" w:rsidRPr="002643B9" w:rsidRDefault="002643B9" w:rsidP="002643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180 m</w:t>
      </w:r>
    </w:p>
    <w:p w:rsidR="002643B9" w:rsidRPr="002643B9" w:rsidRDefault="002643B9" w:rsidP="002643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144 m</w:t>
      </w:r>
    </w:p>
    <w:p w:rsidR="002643B9" w:rsidRPr="002643B9" w:rsidRDefault="002643B9" w:rsidP="002643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72 m </w:t>
      </w:r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 3.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 xml:space="preserve">( 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ACAFE - SC ) Num paralelepípedo reto, as arestas da base medem 8 </w:t>
      </w:r>
      <w:proofErr w:type="spellStart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dm</w:t>
      </w:r>
      <w:proofErr w:type="spell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e 6 </w:t>
      </w:r>
      <w:proofErr w:type="spellStart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dm</w:t>
      </w:r>
      <w:proofErr w:type="spell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e a altura mede 4 </w:t>
      </w:r>
      <w:proofErr w:type="spellStart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dm</w:t>
      </w:r>
      <w:proofErr w:type="spell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. Calcule a área da figura determinada pela diagonal do paralelepípedo, com a diagonal da base e a aresta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>lateral :</w:t>
      </w:r>
      <w:proofErr w:type="gramEnd"/>
    </w:p>
    <w:p w:rsidR="002643B9" w:rsidRPr="002643B9" w:rsidRDefault="002643B9" w:rsidP="002643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20 dm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2643B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2643B9" w:rsidRPr="002643B9" w:rsidRDefault="002643B9" w:rsidP="002643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24dm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</w:p>
    <w:p w:rsidR="002643B9" w:rsidRPr="002643B9" w:rsidRDefault="002643B9" w:rsidP="002643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32 dm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</w:p>
    <w:p w:rsidR="002643B9" w:rsidRPr="002643B9" w:rsidRDefault="002643B9" w:rsidP="002643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40 dm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</w:p>
    <w:p w:rsidR="002643B9" w:rsidRPr="002643B9" w:rsidRDefault="002643B9" w:rsidP="002643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48 dm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 4.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 xml:space="preserve">( 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UDESCO - SC ) Aumentando-se de 1 metro a aresta de um cubo, sua área lateral aumenta de 164 metros quadrados. Então, o volume do cubo original em metros cúbicos era:</w:t>
      </w:r>
    </w:p>
    <w:p w:rsidR="002643B9" w:rsidRPr="002643B9" w:rsidRDefault="002643B9" w:rsidP="002643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1000</w:t>
      </w:r>
    </w:p>
    <w:p w:rsidR="002643B9" w:rsidRPr="002643B9" w:rsidRDefault="002643B9" w:rsidP="002643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8000 </w:t>
      </w:r>
      <w:r w:rsidRPr="002643B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2643B9" w:rsidRPr="002643B9" w:rsidRDefault="002643B9" w:rsidP="002643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27000</w:t>
      </w:r>
    </w:p>
    <w:p w:rsidR="002643B9" w:rsidRPr="002643B9" w:rsidRDefault="002643B9" w:rsidP="002643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3375</w:t>
      </w:r>
    </w:p>
    <w:p w:rsidR="002643B9" w:rsidRPr="002643B9" w:rsidRDefault="002643B9" w:rsidP="002643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9261</w:t>
      </w:r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 5.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 xml:space="preserve">( 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PUC - SP ) Uma caixa </w:t>
      </w:r>
      <w:r w:rsidRPr="002643B9">
        <w:rPr>
          <w:rFonts w:ascii="Verdana" w:eastAsia="Times New Roman" w:hAnsi="Verdana" w:cs="Times New Roman"/>
          <w:sz w:val="20"/>
          <w:lang w:eastAsia="pt-BR"/>
        </w:rPr>
        <w:t>d'</w:t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água em forma de prisma reto tem aresta lateral igual a 6 </w:t>
      </w:r>
      <w:proofErr w:type="spellStart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dm</w:t>
      </w:r>
      <w:proofErr w:type="spell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e por base um losango cujas diagonais medem 7 m e 10 m. O volume dessa caixa, em litros é:</w:t>
      </w:r>
    </w:p>
    <w:p w:rsidR="002643B9" w:rsidRPr="002643B9" w:rsidRDefault="002643B9" w:rsidP="002643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42 000</w:t>
      </w:r>
    </w:p>
    <w:p w:rsidR="002643B9" w:rsidRPr="002643B9" w:rsidRDefault="002643B9" w:rsidP="002643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70 000</w:t>
      </w:r>
    </w:p>
    <w:p w:rsidR="002643B9" w:rsidRPr="002643B9" w:rsidRDefault="002643B9" w:rsidP="002643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200 000</w:t>
      </w:r>
    </w:p>
    <w:p w:rsidR="002643B9" w:rsidRPr="002643B9" w:rsidRDefault="002643B9" w:rsidP="002643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 xml:space="preserve">210 000 </w:t>
      </w:r>
      <w:r w:rsidRPr="002643B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2643B9" w:rsidRPr="002643B9" w:rsidRDefault="002643B9" w:rsidP="002643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420 000</w:t>
      </w:r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 6.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 xml:space="preserve">( 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PUC - PR ) Se a razão entre os volumes de dois cubos é 1/3 a medida da aresta maior é igual a medida da menor, multiplicada por:</w:t>
      </w:r>
    </w:p>
    <w:p w:rsidR="002643B9" w:rsidRPr="002643B9" w:rsidRDefault="002643B9" w:rsidP="002643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1/3</w:t>
      </w:r>
    </w:p>
    <w:p w:rsidR="002643B9" w:rsidRPr="002643B9" w:rsidRDefault="002643B9" w:rsidP="002643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28600" cy="228600"/>
            <wp:effectExtent l="19050" t="0" r="0" b="0"/>
            <wp:docPr id="1" name="Imagem 1" descr="http://calculu.sites.uol.com.br/Exercicios/PrismasQ/Image5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culu.sites.uol.com.br/Exercicios/PrismasQ/Image54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3B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 X</w:t>
      </w:r>
    </w:p>
    <w:p w:rsidR="002643B9" w:rsidRPr="002643B9" w:rsidRDefault="002643B9" w:rsidP="002643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38125" cy="209550"/>
            <wp:effectExtent l="19050" t="0" r="9525" b="0"/>
            <wp:docPr id="2" name="Imagem 2" descr="http://calculu.sites.uol.com.br/Exercicios/PrismasQ/Image5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lculu.sites.uol.com.br/Exercicios/PrismasQ/Image546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3B9" w:rsidRPr="002643B9" w:rsidRDefault="002643B9" w:rsidP="002643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28600" cy="228600"/>
            <wp:effectExtent l="19050" t="0" r="0" b="0"/>
            <wp:docPr id="3" name="Imagem 3" descr="http://calculu.sites.uol.com.br/Exercicios/PrismasQ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alculu.sites.uol.com.br/Exercicios/PrismasQ/Image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3B9" w:rsidRPr="002643B9" w:rsidRDefault="002643B9" w:rsidP="002643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>3</w:t>
      </w:r>
      <w:proofErr w:type="gramEnd"/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 7.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 xml:space="preserve">( 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PUC - SP ) Sabe-se que as arestas de um paralelepípedo estão em progressão geométrica, que seu volume é 64 cm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3</w:t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e a soma de suas dimensões é igual a 21 cm. Então, a área total do paralelepípedo é igual á:</w:t>
      </w:r>
    </w:p>
    <w:p w:rsidR="002643B9" w:rsidRPr="002643B9" w:rsidRDefault="002643B9" w:rsidP="002643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256 cm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</w:p>
    <w:p w:rsidR="002643B9" w:rsidRPr="002643B9" w:rsidRDefault="002643B9" w:rsidP="002643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252 cm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</w:p>
    <w:p w:rsidR="002643B9" w:rsidRPr="002643B9" w:rsidRDefault="002643B9" w:rsidP="002643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64 cm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</w:p>
    <w:p w:rsidR="002643B9" w:rsidRPr="002643B9" w:rsidRDefault="002643B9" w:rsidP="002643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286 cm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</w:p>
    <w:p w:rsidR="002643B9" w:rsidRPr="002643B9" w:rsidRDefault="002643B9" w:rsidP="002643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168 cm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2643B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 8. Aumentando-se a aresta de um cubo de 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4" name="Imagem 4" descr="http://calculu.sites.uol.com.br/Exercicios/PrismasQ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alculu.sites.uol.com.br/Exercicios/PrismasQ/Image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cm, obtém-se </w:t>
      </w:r>
      <w:proofErr w:type="gramStart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um outro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cubo, cuja diagonal mede 15 m. calcule a área do cubo primitivo.</w:t>
      </w:r>
    </w:p>
    <w:p w:rsidR="002643B9" w:rsidRPr="002643B9" w:rsidRDefault="002643B9" w:rsidP="002643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258 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</w:p>
    <w:p w:rsidR="002643B9" w:rsidRPr="002643B9" w:rsidRDefault="002643B9" w:rsidP="002643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624 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</w:p>
    <w:p w:rsidR="002643B9" w:rsidRPr="002643B9" w:rsidRDefault="002643B9" w:rsidP="002643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288 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2643B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2643B9" w:rsidRPr="002643B9" w:rsidRDefault="002643B9" w:rsidP="002643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432 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</w:p>
    <w:p w:rsidR="002643B9" w:rsidRPr="002643B9" w:rsidRDefault="002643B9" w:rsidP="002643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>nda</w:t>
      </w:r>
      <w:proofErr w:type="spellEnd"/>
      <w:proofErr w:type="gramEnd"/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 9. Calcule o volume de um paralelepípedo retângulo de diagonal igual a 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381000" cy="228600"/>
            <wp:effectExtent l="19050" t="0" r="0" b="0"/>
            <wp:docPr id="5" name="Imagem 5" descr="http://calculu.sites.uol.com.br/Exercicios/PrismasQ/Image5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alculu.sites.uol.com.br/Exercicios/PrismasQ/Image54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 m, sendo as dimensões proporcionais aos números 2, 3 e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>4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:</w:t>
      </w:r>
    </w:p>
    <w:p w:rsidR="002643B9" w:rsidRPr="002643B9" w:rsidRDefault="002643B9" w:rsidP="002643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91 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3</w:t>
      </w:r>
    </w:p>
    <w:p w:rsidR="002643B9" w:rsidRPr="002643B9" w:rsidRDefault="002643B9" w:rsidP="002643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96 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3</w:t>
      </w:r>
    </w:p>
    <w:p w:rsidR="002643B9" w:rsidRPr="002643B9" w:rsidRDefault="002643B9" w:rsidP="002643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192 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3</w:t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2643B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2643B9" w:rsidRPr="002643B9" w:rsidRDefault="002643B9" w:rsidP="002643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384 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3</w:t>
      </w:r>
    </w:p>
    <w:p w:rsidR="002643B9" w:rsidRPr="002643B9" w:rsidRDefault="002643B9" w:rsidP="002643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>nda</w:t>
      </w:r>
      <w:proofErr w:type="spellEnd"/>
      <w:proofErr w:type="gramEnd"/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 10.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 xml:space="preserve">( 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FATEC - SP ) Em prisma quadrangular, cujas arestas medem x, x e 2x possui uma diagonal medindo 3a 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6" name="Imagem 6" descr="http://calculu.sites.uol.com.br/Exercicios/PrismasQ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alculu.sites.uol.com.br/Exercicios/PrismasQ/Image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. A área total desse prisma é:</w:t>
      </w:r>
    </w:p>
    <w:p w:rsidR="002643B9" w:rsidRPr="002643B9" w:rsidRDefault="002643B9" w:rsidP="002643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30 a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2643B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2643B9" w:rsidRPr="002643B9" w:rsidRDefault="002643B9" w:rsidP="002643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24 a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</w:p>
    <w:p w:rsidR="002643B9" w:rsidRPr="002643B9" w:rsidRDefault="002643B9" w:rsidP="002643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18 a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</w:p>
    <w:p w:rsidR="002643B9" w:rsidRPr="002643B9" w:rsidRDefault="002643B9" w:rsidP="002643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12 a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</w:p>
    <w:p w:rsidR="002643B9" w:rsidRPr="002643B9" w:rsidRDefault="002643B9" w:rsidP="002643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>6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a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 xml:space="preserve"> 11.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 xml:space="preserve">( 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ITA - SP ) Considere P um prisma reto de base quadrada, cuja altura mede 3 m e que tem área total de 80 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. O lado dessa base quadrada mede:</w:t>
      </w:r>
    </w:p>
    <w:p w:rsidR="002643B9" w:rsidRPr="002643B9" w:rsidRDefault="002643B9" w:rsidP="002643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1 m</w:t>
      </w:r>
    </w:p>
    <w:p w:rsidR="002643B9" w:rsidRPr="002643B9" w:rsidRDefault="002643B9" w:rsidP="002643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8 m</w:t>
      </w:r>
    </w:p>
    <w:p w:rsidR="002643B9" w:rsidRPr="002643B9" w:rsidRDefault="002643B9" w:rsidP="002643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4 m </w:t>
      </w:r>
      <w:r w:rsidRPr="002643B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2643B9" w:rsidRPr="002643B9" w:rsidRDefault="002643B9" w:rsidP="002643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6 m</w:t>
      </w:r>
    </w:p>
    <w:p w:rsidR="002643B9" w:rsidRPr="002643B9" w:rsidRDefault="002643B9" w:rsidP="002643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16 m</w:t>
      </w:r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 12.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 xml:space="preserve">( 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CESGRANRIO - RJ ) A diagonal de um paralelepípedo de dimensões 2, 3 e 4 mede:</w:t>
      </w:r>
    </w:p>
    <w:p w:rsidR="002643B9" w:rsidRPr="002643B9" w:rsidRDefault="002643B9" w:rsidP="002643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>5</w:t>
      </w:r>
      <w:proofErr w:type="gramEnd"/>
    </w:p>
    <w:p w:rsidR="002643B9" w:rsidRPr="002643B9" w:rsidRDefault="002643B9" w:rsidP="002643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5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38125" cy="209550"/>
            <wp:effectExtent l="19050" t="0" r="9525" b="0"/>
            <wp:docPr id="7" name="Imagem 7" descr="http://calculu.sites.uol.com.br/Exercicios/PrismasQ/Imag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alculu.sites.uol.com.br/Exercicios/PrismasQ/Image7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3B9" w:rsidRPr="002643B9" w:rsidRDefault="002643B9" w:rsidP="002643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4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8" name="Imagem 8" descr="http://calculu.sites.uol.com.br/Exercicios/PrismasQ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alculu.sites.uol.com.br/Exercicios/PrismasQ/Image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3B9" w:rsidRPr="002643B9" w:rsidRDefault="002643B9" w:rsidP="002643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14325" cy="228600"/>
            <wp:effectExtent l="19050" t="0" r="9525" b="0"/>
            <wp:docPr id="9" name="Imagem 9" descr="http://calculu.sites.uol.com.br/Exercicios/PrismasQ/Image5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alculu.sites.uol.com.br/Exercicios/PrismasQ/Image560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3B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 X</w:t>
      </w:r>
    </w:p>
    <w:p w:rsidR="002643B9" w:rsidRPr="002643B9" w:rsidRDefault="002643B9" w:rsidP="002643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>6</w:t>
      </w:r>
      <w:proofErr w:type="gramEnd"/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 13. As dimensões de um paralelepípedo retângulo são proporcionais aos números 2, 3 e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>5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. Se a diagonal do paralelepípedo mede 10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304800" cy="228600"/>
            <wp:effectExtent l="19050" t="0" r="0" b="0"/>
            <wp:docPr id="10" name="Imagem 10" descr="http://calculu.sites.uol.com.br/Exercicios/PrismasQ/Image5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alculu.sites.uol.com.br/Exercicios/PrismasQ/Image561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cm, o seu volume, em cm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3</w:t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, é:</w:t>
      </w:r>
    </w:p>
    <w:p w:rsidR="002643B9" w:rsidRPr="002643B9" w:rsidRDefault="002643B9" w:rsidP="002643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100</w:t>
      </w:r>
    </w:p>
    <w:p w:rsidR="002643B9" w:rsidRPr="002643B9" w:rsidRDefault="002643B9" w:rsidP="002643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300</w:t>
      </w:r>
    </w:p>
    <w:p w:rsidR="002643B9" w:rsidRPr="002643B9" w:rsidRDefault="002643B9" w:rsidP="002643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1 000</w:t>
      </w:r>
    </w:p>
    <w:p w:rsidR="002643B9" w:rsidRPr="002643B9" w:rsidRDefault="002643B9" w:rsidP="002643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3 000</w:t>
      </w:r>
    </w:p>
    <w:p w:rsidR="002643B9" w:rsidRPr="002643B9" w:rsidRDefault="002643B9" w:rsidP="002643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30 000 </w:t>
      </w:r>
      <w:r w:rsidRPr="002643B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 14. O volume do paralelepípedo retângulo cuja diagonal mede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>7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cm e duas de suas dimensões medem, respectivamente, 2 cm e 3 cm é:</w:t>
      </w:r>
    </w:p>
    <w:p w:rsidR="002643B9" w:rsidRPr="002643B9" w:rsidRDefault="002643B9" w:rsidP="002643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36 cm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3</w:t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2643B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2643B9" w:rsidRPr="002643B9" w:rsidRDefault="002643B9" w:rsidP="002643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>6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3</w:t>
      </w:r>
    </w:p>
    <w:p w:rsidR="002643B9" w:rsidRPr="002643B9" w:rsidRDefault="002643B9" w:rsidP="002643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49 cm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3</w:t>
      </w:r>
    </w:p>
    <w:p w:rsidR="002643B9" w:rsidRPr="002643B9" w:rsidRDefault="002643B9" w:rsidP="002643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85750" cy="228600"/>
            <wp:effectExtent l="19050" t="0" r="0" b="0"/>
            <wp:docPr id="11" name="Imagem 11" descr="http://calculu.sites.uol.com.br/Exercicios/PrismasQ/Image3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alculu.sites.uol.com.br/Exercicios/PrismasQ/Image345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cm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3</w:t>
      </w:r>
      <w:proofErr w:type="gramEnd"/>
    </w:p>
    <w:p w:rsidR="002643B9" w:rsidRPr="002643B9" w:rsidRDefault="002643B9" w:rsidP="002643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>7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3</w:t>
      </w:r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15.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 xml:space="preserve">( 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MACK - SP ) Dispondo-se de uma folha de cartolina medindo 50 cm de comprimento por 30 cm de largura, pode-se construir uma caixa aberta, cortando-se um quadrado de 8 cm de lado em cada canto da folha. O volume dessa caixa, em cm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3</w:t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, será:</w:t>
      </w:r>
    </w:p>
    <w:p w:rsidR="002643B9" w:rsidRPr="002643B9" w:rsidRDefault="002643B9" w:rsidP="002643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1 244</w:t>
      </w:r>
    </w:p>
    <w:p w:rsidR="002643B9" w:rsidRPr="002643B9" w:rsidRDefault="002643B9" w:rsidP="002643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1 828</w:t>
      </w:r>
    </w:p>
    <w:p w:rsidR="002643B9" w:rsidRPr="002643B9" w:rsidRDefault="002643B9" w:rsidP="002643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2 324</w:t>
      </w:r>
    </w:p>
    <w:p w:rsidR="002643B9" w:rsidRPr="002643B9" w:rsidRDefault="002643B9" w:rsidP="002643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3 808 </w:t>
      </w:r>
      <w:r w:rsidRPr="002643B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2643B9" w:rsidRPr="002643B9" w:rsidRDefault="002643B9" w:rsidP="002643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12 000</w:t>
      </w:r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 16.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 xml:space="preserve">( 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UFOP - MG ) Uma caixa </w:t>
      </w:r>
      <w:r w:rsidRPr="002643B9">
        <w:rPr>
          <w:rFonts w:ascii="Verdana" w:eastAsia="Times New Roman" w:hAnsi="Verdana" w:cs="Times New Roman"/>
          <w:sz w:val="20"/>
          <w:lang w:eastAsia="pt-BR"/>
        </w:rPr>
        <w:t>d'</w:t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água, em forma de paralelepípedo retângulo, tem dimensões de 1,8 m, 15 </w:t>
      </w:r>
      <w:proofErr w:type="spellStart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dm</w:t>
      </w:r>
      <w:proofErr w:type="spell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e 80 cm. Sua capacidade é:</w:t>
      </w:r>
    </w:p>
    <w:p w:rsidR="002643B9" w:rsidRPr="002643B9" w:rsidRDefault="002643B9" w:rsidP="002643B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>2,16 L</w:t>
      </w:r>
    </w:p>
    <w:p w:rsidR="002643B9" w:rsidRPr="002643B9" w:rsidRDefault="002643B9" w:rsidP="002643B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21,6 L</w:t>
      </w:r>
    </w:p>
    <w:p w:rsidR="002643B9" w:rsidRPr="002643B9" w:rsidRDefault="002643B9" w:rsidP="002643B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>216 L</w:t>
      </w:r>
      <w:proofErr w:type="gramEnd"/>
    </w:p>
    <w:p w:rsidR="002643B9" w:rsidRPr="002643B9" w:rsidRDefault="002643B9" w:rsidP="002643B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>1 080 L</w:t>
      </w:r>
      <w:proofErr w:type="gramEnd"/>
    </w:p>
    <w:p w:rsidR="002643B9" w:rsidRPr="002643B9" w:rsidRDefault="002643B9" w:rsidP="002643B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>2 160 L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2643B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17.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 xml:space="preserve">( 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MACK - SP ) Uma paralelepípedo retângulo tem 142 cm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de área total e a soma dos comprimentos de suas arestas vale 60 cm. Sabendo que os seus lados estão em PA eles valem </w:t>
      </w:r>
      <w:proofErr w:type="gramStart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( 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em cm ):</w:t>
      </w:r>
    </w:p>
    <w:p w:rsidR="002643B9" w:rsidRPr="002643B9" w:rsidRDefault="002643B9" w:rsidP="002643B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2, 5, 8</w:t>
      </w:r>
    </w:p>
    <w:p w:rsidR="002643B9" w:rsidRPr="002643B9" w:rsidRDefault="002643B9" w:rsidP="002643B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1, 5, 9</w:t>
      </w:r>
    </w:p>
    <w:p w:rsidR="002643B9" w:rsidRPr="002643B9" w:rsidRDefault="002643B9" w:rsidP="002643B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12, 20, 28</w:t>
      </w:r>
    </w:p>
    <w:p w:rsidR="002643B9" w:rsidRPr="002643B9" w:rsidRDefault="002643B9" w:rsidP="002643B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4, 6, 8</w:t>
      </w:r>
    </w:p>
    <w:p w:rsidR="002643B9" w:rsidRPr="002643B9" w:rsidRDefault="002643B9" w:rsidP="002643B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3, 5, 7 </w:t>
      </w:r>
      <w:r w:rsidRPr="002643B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18.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 xml:space="preserve">( 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FUVEST - SP ) Um tanque em forma de paralelepípedo tem por base um retângulo horizontal de lados 0,8 m e 1,2 m. Um indivíduo, ao mergulhar completamente no tanque, faz o nível da água subir 0,075 m. Então, o volume do indivíduo, em 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3</w:t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, é:</w:t>
      </w:r>
    </w:p>
    <w:p w:rsidR="002643B9" w:rsidRPr="002643B9" w:rsidRDefault="002643B9" w:rsidP="002643B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0.066</w:t>
      </w:r>
    </w:p>
    <w:p w:rsidR="002643B9" w:rsidRPr="002643B9" w:rsidRDefault="002643B9" w:rsidP="002643B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0,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072 </w:t>
      </w:r>
      <w:r w:rsidRPr="002643B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2643B9" w:rsidRPr="002643B9" w:rsidRDefault="002643B9" w:rsidP="002643B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0,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096</w:t>
      </w:r>
    </w:p>
    <w:p w:rsidR="002643B9" w:rsidRPr="002643B9" w:rsidRDefault="002643B9" w:rsidP="002643B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0,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600</w:t>
      </w:r>
    </w:p>
    <w:p w:rsidR="002643B9" w:rsidRPr="002643B9" w:rsidRDefault="002643B9" w:rsidP="002643B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1,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000</w:t>
      </w:r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19.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 xml:space="preserve">( 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UNIFOR - CE ) A soma dos comprimentos de todas as arestas de um cubo é igual a 60 m. A diagonal, em m, mede:</w:t>
      </w:r>
    </w:p>
    <w:p w:rsidR="002643B9" w:rsidRPr="002643B9" w:rsidRDefault="002643B9" w:rsidP="002643B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28600" cy="228600"/>
            <wp:effectExtent l="19050" t="0" r="0" b="0"/>
            <wp:docPr id="12" name="Imagem 12" descr="http://calculu.sites.uol.com.br/Exercicios/PrismasQ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alculu.sites.uol.com.br/Exercicios/PrismasQ/Image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3B9" w:rsidRPr="002643B9" w:rsidRDefault="002643B9" w:rsidP="002643B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3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13" name="Imagem 13" descr="http://calculu.sites.uol.com.br/Exercicios/PrismasQ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alculu.sites.uol.com.br/Exercicios/PrismasQ/Image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3B9" w:rsidRPr="002643B9" w:rsidRDefault="002643B9" w:rsidP="002643B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5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14" name="Imagem 14" descr="http://calculu.sites.uol.com.br/Exercicios/PrismasQ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calculu.sites.uol.com.br/Exercicios/PrismasQ/Image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2643B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2643B9" w:rsidRPr="002643B9" w:rsidRDefault="002643B9" w:rsidP="002643B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7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15" name="Imagem 15" descr="http://calculu.sites.uol.com.br/Exercicios/PrismasQ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alculu.sites.uol.com.br/Exercicios/PrismasQ/Image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3B9" w:rsidRPr="002643B9" w:rsidRDefault="002643B9" w:rsidP="002643B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9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16" name="Imagem 16" descr="http://calculu.sites.uol.com.br/Exercicios/PrismasQ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alculu.sites.uol.com.br/Exercicios/PrismasQ/Image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20.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 xml:space="preserve">( 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PUC - SP ) Um cubo tem área total igual a 72 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, sua diagonal vale:</w:t>
      </w:r>
    </w:p>
    <w:p w:rsidR="002643B9" w:rsidRPr="002643B9" w:rsidRDefault="002643B9" w:rsidP="002643B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2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38125" cy="228600"/>
            <wp:effectExtent l="19050" t="0" r="9525" b="0"/>
            <wp:docPr id="17" name="Imagem 17" descr="http://calculu.sites.uol.com.br/Exercicios/PrismasQ/Image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alculu.sites.uol.com.br/Exercicios/PrismasQ/Image333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m</w:t>
      </w:r>
    </w:p>
    <w:p w:rsidR="002643B9" w:rsidRPr="002643B9" w:rsidRDefault="002643B9" w:rsidP="002643B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38125" cy="228600"/>
            <wp:effectExtent l="19050" t="0" r="9525" b="0"/>
            <wp:docPr id="18" name="Imagem 18" descr="http://calculu.sites.uol.com.br/Exercicios/PrismasQ/Image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calculu.sites.uol.com.br/Exercicios/PrismasQ/Image333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m</w:t>
      </w:r>
    </w:p>
    <w:p w:rsidR="002643B9" w:rsidRPr="002643B9" w:rsidRDefault="002643B9" w:rsidP="002643B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04800" cy="209550"/>
            <wp:effectExtent l="19050" t="0" r="0" b="0"/>
            <wp:docPr id="19" name="Imagem 19" descr="http://calculu.sites.uol.com.br/Exercicios/PrismasQ/Image5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alculu.sites.uol.com.br/Exercicios/PrismasQ/Image562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m</w:t>
      </w:r>
    </w:p>
    <w:p w:rsidR="002643B9" w:rsidRPr="002643B9" w:rsidRDefault="002643B9" w:rsidP="002643B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2 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314325" cy="209550"/>
            <wp:effectExtent l="19050" t="0" r="9525" b="0"/>
            <wp:docPr id="20" name="Imagem 20" descr="http://calculu.sites.uol.com.br/Exercicios/PrismasQ/Image5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alculu.sites.uol.com.br/Exercicios/PrismasQ/Image56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m</w:t>
      </w:r>
    </w:p>
    <w:p w:rsidR="002643B9" w:rsidRPr="002643B9" w:rsidRDefault="002643B9" w:rsidP="002643B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6 m </w:t>
      </w:r>
      <w:r w:rsidRPr="002643B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21.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 xml:space="preserve">( 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FGV - SP ) Um cubo tem 96 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de área total. De quanto deve ser aumentada a sua aresta para que seu volume se torne igual a 216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>m</w:t>
      </w:r>
      <w:r w:rsidRPr="002643B9">
        <w:rPr>
          <w:rFonts w:ascii="Verdana" w:eastAsia="Times New Roman" w:hAnsi="Verdana" w:cs="Times New Roman"/>
          <w:sz w:val="20"/>
          <w:vertAlign w:val="superscript"/>
          <w:lang w:eastAsia="pt-BR"/>
        </w:rPr>
        <w:t>3</w:t>
      </w:r>
      <w:r w:rsidRPr="002643B9">
        <w:rPr>
          <w:rFonts w:ascii="Verdana" w:eastAsia="Times New Roman" w:hAnsi="Verdana" w:cs="Times New Roman"/>
          <w:sz w:val="20"/>
          <w:lang w:eastAsia="pt-BR"/>
        </w:rPr>
        <w:t xml:space="preserve"> ?</w:t>
      </w:r>
      <w:proofErr w:type="gramEnd"/>
    </w:p>
    <w:p w:rsidR="002643B9" w:rsidRPr="002643B9" w:rsidRDefault="002643B9" w:rsidP="002643B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1 m</w:t>
      </w:r>
    </w:p>
    <w:p w:rsidR="002643B9" w:rsidRPr="002643B9" w:rsidRDefault="002643B9" w:rsidP="002643B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 xml:space="preserve">0,5 m </w:t>
      </w:r>
    </w:p>
    <w:p w:rsidR="002643B9" w:rsidRPr="002643B9" w:rsidRDefault="002643B9" w:rsidP="002643B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9 m</w:t>
      </w:r>
    </w:p>
    <w:p w:rsidR="002643B9" w:rsidRPr="002643B9" w:rsidRDefault="002643B9" w:rsidP="002643B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2 m </w:t>
      </w:r>
    </w:p>
    <w:p w:rsidR="002643B9" w:rsidRPr="002643B9" w:rsidRDefault="002643B9" w:rsidP="002643B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3 m </w:t>
      </w:r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22.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 xml:space="preserve">( 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UFSM-RS ) Quantos cubinhos de madeira de 1 cm de aresta podem ser colocados numa caixa </w:t>
      </w:r>
      <w:proofErr w:type="spellStart"/>
      <w:r w:rsidRPr="002643B9">
        <w:rPr>
          <w:rFonts w:ascii="Verdana" w:eastAsia="Times New Roman" w:hAnsi="Verdana" w:cs="Times New Roman"/>
          <w:sz w:val="20"/>
          <w:lang w:eastAsia="pt-BR"/>
        </w:rPr>
        <w:t>cubica</w:t>
      </w:r>
      <w:proofErr w:type="spell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com tampa.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>na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qual foram gastos 294 cm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de material para confeccioná-la ?</w:t>
      </w:r>
    </w:p>
    <w:p w:rsidR="002643B9" w:rsidRPr="002643B9" w:rsidRDefault="002643B9" w:rsidP="002643B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76</w:t>
      </w:r>
    </w:p>
    <w:p w:rsidR="002643B9" w:rsidRPr="002643B9" w:rsidRDefault="002643B9" w:rsidP="002643B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147</w:t>
      </w:r>
    </w:p>
    <w:p w:rsidR="002643B9" w:rsidRPr="002643B9" w:rsidRDefault="002643B9" w:rsidP="002643B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294</w:t>
      </w:r>
    </w:p>
    <w:p w:rsidR="002643B9" w:rsidRPr="002643B9" w:rsidRDefault="002643B9" w:rsidP="002643B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343 </w:t>
      </w:r>
      <w:r w:rsidRPr="002643B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2643B9" w:rsidRPr="002643B9" w:rsidRDefault="002643B9" w:rsidP="002643B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6 859</w:t>
      </w:r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23.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 xml:space="preserve">( </w:t>
      </w:r>
      <w:proofErr w:type="spellStart"/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Unesp</w:t>
      </w:r>
      <w:proofErr w:type="spell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- SP ) Se um tijolo ( paralelepípedo retângulo ), dos usados em construção, pesa 4 Kg., então um tijolinho de brinquedo feito do mesmo material, e cujas dimensões sejam 4 vezes menores, pesará:</w:t>
      </w:r>
    </w:p>
    <w:p w:rsidR="002643B9" w:rsidRPr="002643B9" w:rsidRDefault="002643B9" w:rsidP="002643B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62,5 g </w:t>
      </w:r>
      <w:r w:rsidRPr="002643B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2643B9" w:rsidRPr="002643B9" w:rsidRDefault="002643B9" w:rsidP="002643B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250 g</w:t>
      </w:r>
    </w:p>
    <w:p w:rsidR="002643B9" w:rsidRPr="002643B9" w:rsidRDefault="002643B9" w:rsidP="002643B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400 g</w:t>
      </w:r>
    </w:p>
    <w:p w:rsidR="002643B9" w:rsidRPr="002643B9" w:rsidRDefault="002643B9" w:rsidP="002643B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500 g</w:t>
      </w:r>
      <w:r w:rsidRPr="002643B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 xml:space="preserve"> </w:t>
      </w:r>
    </w:p>
    <w:p w:rsidR="002643B9" w:rsidRPr="002643B9" w:rsidRDefault="002643B9" w:rsidP="002643B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1 000 g </w:t>
      </w:r>
    </w:p>
    <w:p w:rsidR="002643B9" w:rsidRPr="002643B9" w:rsidRDefault="002643B9" w:rsidP="0026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24.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 xml:space="preserve">( 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UFAL ) As dimensões de um paralelepípedo retângulo são diretamente proporcionais aos números 2, 3 e 5 . Se o volume desse paralelepípedo é 1920 cm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3</w:t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, sua área </w:t>
      </w:r>
      <w:proofErr w:type="gramStart"/>
      <w:r w:rsidRPr="002643B9">
        <w:rPr>
          <w:rFonts w:ascii="Verdana" w:eastAsia="Times New Roman" w:hAnsi="Verdana" w:cs="Times New Roman"/>
          <w:sz w:val="20"/>
          <w:lang w:eastAsia="pt-BR"/>
        </w:rPr>
        <w:t>total ,</w:t>
      </w:r>
      <w:proofErr w:type="gramEnd"/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em cm</w:t>
      </w:r>
      <w:r w:rsidRPr="002643B9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é:</w:t>
      </w:r>
    </w:p>
    <w:p w:rsidR="002643B9" w:rsidRPr="002643B9" w:rsidRDefault="002643B9" w:rsidP="002643B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992</w:t>
      </w:r>
      <w:r w:rsidRPr="002643B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2643B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2643B9" w:rsidRPr="002643B9" w:rsidRDefault="002643B9" w:rsidP="002643B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496</w:t>
      </w:r>
    </w:p>
    <w:p w:rsidR="002643B9" w:rsidRPr="002643B9" w:rsidRDefault="002643B9" w:rsidP="002643B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320</w:t>
      </w:r>
    </w:p>
    <w:p w:rsidR="002643B9" w:rsidRPr="002643B9" w:rsidRDefault="002643B9" w:rsidP="002643B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216</w:t>
      </w:r>
    </w:p>
    <w:p w:rsidR="002643B9" w:rsidRPr="002643B9" w:rsidRDefault="002643B9" w:rsidP="002643B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3B9">
        <w:rPr>
          <w:rFonts w:ascii="Verdana" w:eastAsia="Times New Roman" w:hAnsi="Verdana" w:cs="Times New Roman"/>
          <w:sz w:val="20"/>
          <w:szCs w:val="20"/>
          <w:lang w:eastAsia="pt-BR"/>
        </w:rPr>
        <w:t>160</w:t>
      </w:r>
    </w:p>
    <w:p w:rsidR="00BE2B46" w:rsidRDefault="00BE2B46"/>
    <w:sectPr w:rsidR="00BE2B46" w:rsidSect="00BE2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7627"/>
    <w:multiLevelType w:val="multilevel"/>
    <w:tmpl w:val="20EC7B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7785F"/>
    <w:multiLevelType w:val="multilevel"/>
    <w:tmpl w:val="5DC261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746B65"/>
    <w:multiLevelType w:val="multilevel"/>
    <w:tmpl w:val="8F9CF8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7D441F"/>
    <w:multiLevelType w:val="multilevel"/>
    <w:tmpl w:val="801E6E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FE0FD4"/>
    <w:multiLevelType w:val="multilevel"/>
    <w:tmpl w:val="D248C7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527682"/>
    <w:multiLevelType w:val="multilevel"/>
    <w:tmpl w:val="70AE4A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2B7B96"/>
    <w:multiLevelType w:val="multilevel"/>
    <w:tmpl w:val="E926FD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B158E7"/>
    <w:multiLevelType w:val="multilevel"/>
    <w:tmpl w:val="DFECF8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122B30"/>
    <w:multiLevelType w:val="multilevel"/>
    <w:tmpl w:val="0D4EA8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BD4F13"/>
    <w:multiLevelType w:val="multilevel"/>
    <w:tmpl w:val="B5B8FE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3620A4"/>
    <w:multiLevelType w:val="multilevel"/>
    <w:tmpl w:val="DEB67D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8A3342"/>
    <w:multiLevelType w:val="multilevel"/>
    <w:tmpl w:val="3A123F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DA6E82"/>
    <w:multiLevelType w:val="multilevel"/>
    <w:tmpl w:val="72B047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24634"/>
    <w:multiLevelType w:val="multilevel"/>
    <w:tmpl w:val="DB9EEB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2E0C95"/>
    <w:multiLevelType w:val="multilevel"/>
    <w:tmpl w:val="DB7224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2E5880"/>
    <w:multiLevelType w:val="multilevel"/>
    <w:tmpl w:val="EFE256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7630B"/>
    <w:multiLevelType w:val="multilevel"/>
    <w:tmpl w:val="F43657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19525D"/>
    <w:multiLevelType w:val="multilevel"/>
    <w:tmpl w:val="0D0247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1A30C1"/>
    <w:multiLevelType w:val="multilevel"/>
    <w:tmpl w:val="2878D1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993B7C"/>
    <w:multiLevelType w:val="multilevel"/>
    <w:tmpl w:val="888243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EE49F4"/>
    <w:multiLevelType w:val="multilevel"/>
    <w:tmpl w:val="C8E45D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6C1A22"/>
    <w:multiLevelType w:val="multilevel"/>
    <w:tmpl w:val="98C2BE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8A7923"/>
    <w:multiLevelType w:val="multilevel"/>
    <w:tmpl w:val="2926E9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2177E2"/>
    <w:multiLevelType w:val="multilevel"/>
    <w:tmpl w:val="BE6CB1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18"/>
  </w:num>
  <w:num w:numId="9">
    <w:abstractNumId w:val="17"/>
  </w:num>
  <w:num w:numId="10">
    <w:abstractNumId w:val="4"/>
  </w:num>
  <w:num w:numId="11">
    <w:abstractNumId w:val="13"/>
  </w:num>
  <w:num w:numId="12">
    <w:abstractNumId w:val="12"/>
  </w:num>
  <w:num w:numId="13">
    <w:abstractNumId w:val="23"/>
  </w:num>
  <w:num w:numId="14">
    <w:abstractNumId w:val="15"/>
  </w:num>
  <w:num w:numId="15">
    <w:abstractNumId w:val="1"/>
  </w:num>
  <w:num w:numId="16">
    <w:abstractNumId w:val="0"/>
  </w:num>
  <w:num w:numId="17">
    <w:abstractNumId w:val="20"/>
  </w:num>
  <w:num w:numId="18">
    <w:abstractNumId w:val="11"/>
  </w:num>
  <w:num w:numId="19">
    <w:abstractNumId w:val="22"/>
  </w:num>
  <w:num w:numId="20">
    <w:abstractNumId w:val="19"/>
  </w:num>
  <w:num w:numId="21">
    <w:abstractNumId w:val="7"/>
  </w:num>
  <w:num w:numId="22">
    <w:abstractNumId w:val="21"/>
  </w:num>
  <w:num w:numId="23">
    <w:abstractNumId w:val="14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43B9"/>
    <w:rsid w:val="002643B9"/>
    <w:rsid w:val="00B040B6"/>
    <w:rsid w:val="00BE2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B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2643B9"/>
  </w:style>
  <w:style w:type="character" w:customStyle="1" w:styleId="spelle">
    <w:name w:val="spelle"/>
    <w:basedOn w:val="Fontepargpadro"/>
    <w:rsid w:val="002643B9"/>
  </w:style>
  <w:style w:type="paragraph" w:styleId="Textodebalo">
    <w:name w:val="Balloon Text"/>
    <w:basedOn w:val="Normal"/>
    <w:link w:val="TextodebaloChar"/>
    <w:uiPriority w:val="99"/>
    <w:semiHidden/>
    <w:unhideWhenUsed/>
    <w:rsid w:val="0026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721</Words>
  <Characters>3895</Characters>
  <Application>Microsoft Office Word</Application>
  <DocSecurity>0</DocSecurity>
  <Lines>32</Lines>
  <Paragraphs>9</Paragraphs>
  <ScaleCrop>false</ScaleCrop>
  <Company>microsoft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windows-xp</dc:creator>
  <cp:keywords/>
  <dc:description/>
  <cp:lastModifiedBy>windows-xp</cp:lastModifiedBy>
  <cp:revision>1</cp:revision>
  <dcterms:created xsi:type="dcterms:W3CDTF">2011-02-25T14:37:00Z</dcterms:created>
  <dcterms:modified xsi:type="dcterms:W3CDTF">2011-02-25T14:38:00Z</dcterms:modified>
</cp:coreProperties>
</file>